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0C7" w:rsidRDefault="009F571F" w:rsidP="009F571F">
      <w:pPr>
        <w:jc w:val="center"/>
        <w:rPr>
          <w:rFonts w:ascii="微软雅黑" w:eastAsia="微软雅黑" w:hAnsi="微软雅黑"/>
          <w:b/>
        </w:rPr>
      </w:pPr>
      <w:bookmarkStart w:id="0" w:name="_GoBack"/>
      <w:bookmarkEnd w:id="0"/>
      <w:r>
        <w:rPr>
          <w:rFonts w:ascii="微软雅黑" w:eastAsia="微软雅黑" w:hAnsi="微软雅黑" w:hint="eastAsia"/>
          <w:b/>
        </w:rPr>
        <w:t>制造体系</w:t>
      </w:r>
      <w:r w:rsidR="005260C7" w:rsidRPr="00733DC8">
        <w:rPr>
          <w:rFonts w:ascii="微软雅黑" w:eastAsia="微软雅黑" w:hAnsi="微软雅黑" w:hint="eastAsia"/>
          <w:b/>
        </w:rPr>
        <w:t>JD</w:t>
      </w:r>
    </w:p>
    <w:tbl>
      <w:tblPr>
        <w:tblW w:w="10400" w:type="dxa"/>
        <w:tblInd w:w="93" w:type="dxa"/>
        <w:tblLook w:val="04A0" w:firstRow="1" w:lastRow="0" w:firstColumn="1" w:lastColumn="0" w:noHBand="0" w:noVBand="1"/>
      </w:tblPr>
      <w:tblGrid>
        <w:gridCol w:w="960"/>
        <w:gridCol w:w="3640"/>
        <w:gridCol w:w="4780"/>
        <w:gridCol w:w="1020"/>
      </w:tblGrid>
      <w:tr w:rsidR="009F571F" w:rsidRPr="009F571F" w:rsidTr="009F571F">
        <w:trPr>
          <w:trHeight w:val="435"/>
        </w:trPr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DBDB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36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DBDB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职位名称</w:t>
            </w:r>
          </w:p>
        </w:tc>
        <w:tc>
          <w:tcPr>
            <w:tcW w:w="4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DBDB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职位要求</w:t>
            </w:r>
          </w:p>
        </w:tc>
        <w:tc>
          <w:tcPr>
            <w:tcW w:w="1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DBDB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工作地点</w:t>
            </w: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3B187C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管理培训生-生产管理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机械、自动化、工业工程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南京</w:t>
            </w: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3B187C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管理培训生-质量管理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机械、金属材料、暖通空调、质量管理、热能与动力工程相关专业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71630D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  <w:highlight w:val="yellow"/>
              </w:rPr>
            </w:pPr>
            <w:r w:rsidRPr="0071630D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管理培训生-设备管理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机电、自动化、电气相关专业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71630D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  <w:highlight w:val="yellow"/>
              </w:rPr>
            </w:pPr>
            <w:r w:rsidRPr="0071630D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管理培训生-制造工程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机械、焊接、金属材料、无机非金属材料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71630D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  <w:highlight w:val="yellow"/>
              </w:rPr>
            </w:pPr>
            <w:r w:rsidRPr="0071630D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管理培训生-供应链管理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机械、自动化、物流供应链、市场营销等相关专业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71630D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  <w:highlight w:val="yellow"/>
              </w:rPr>
            </w:pPr>
            <w:r w:rsidRPr="0071630D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管理培训生-安全管理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安全工程相关专业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71630D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  <w:highlight w:val="yellow"/>
              </w:rPr>
            </w:pPr>
            <w:r w:rsidRPr="0071630D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化学工程师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无机非金属材料（硅酸盐方向）、金属材料（表面防腐）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71630D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  <w:highlight w:val="yellow"/>
              </w:rPr>
            </w:pPr>
            <w:r w:rsidRPr="0071630D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焊接工程师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焊接专业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71630D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  <w:highlight w:val="yellow"/>
              </w:rPr>
            </w:pPr>
            <w:r w:rsidRPr="0071630D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设备工程师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机电、自动化、电气、等相关专业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9F571F" w:rsidRPr="009F571F" w:rsidTr="009F571F">
        <w:trPr>
          <w:trHeight w:val="435"/>
        </w:trPr>
        <w:tc>
          <w:tcPr>
            <w:tcW w:w="960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71630D" w:rsidRDefault="009F571F" w:rsidP="009F571F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  <w:highlight w:val="yellow"/>
              </w:rPr>
            </w:pPr>
            <w:r w:rsidRPr="0071630D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yellow"/>
              </w:rPr>
              <w:t>机械工程师</w:t>
            </w:r>
          </w:p>
        </w:tc>
        <w:tc>
          <w:tcPr>
            <w:tcW w:w="47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9F57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机械、自动化相关专业</w:t>
            </w:r>
          </w:p>
        </w:tc>
        <w:tc>
          <w:tcPr>
            <w:tcW w:w="10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F571F" w:rsidRPr="009F571F" w:rsidRDefault="009F571F" w:rsidP="009F571F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</w:tbl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E43135">
        <w:rPr>
          <w:rFonts w:ascii="微软雅黑" w:eastAsia="微软雅黑" w:hAnsi="微软雅黑" w:hint="eastAsia"/>
          <w:sz w:val="21"/>
          <w:szCs w:val="21"/>
          <w:highlight w:val="yellow"/>
        </w:rPr>
        <w:t>1、管理培训生-生产管理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1、提升生产过程的质量指标并推动解决生产中的质量问题；</w:t>
      </w:r>
    </w:p>
    <w:p w:rsidR="005D488A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2、组织生产实施，保质保量的完成生产工单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 xml:space="preserve">确保发货计划的准时完成； 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3、生产现场5S、作业标准化以及目视化管理，制定并实施</w:t>
      </w:r>
      <w:r w:rsidRPr="00525DE1">
        <w:rPr>
          <w:rFonts w:ascii="微软雅黑" w:eastAsia="微软雅黑" w:hAnsi="微软雅黑" w:hint="eastAsia"/>
          <w:sz w:val="21"/>
          <w:szCs w:val="21"/>
        </w:rPr>
        <w:t>一线生产人员的</w:t>
      </w:r>
      <w:r w:rsidRPr="00525DE1">
        <w:rPr>
          <w:rFonts w:ascii="微软雅黑" w:eastAsia="微软雅黑" w:hAnsi="微软雅黑"/>
          <w:sz w:val="21"/>
          <w:szCs w:val="21"/>
        </w:rPr>
        <w:t>相关</w:t>
      </w:r>
      <w:r w:rsidRPr="00525DE1">
        <w:rPr>
          <w:rFonts w:ascii="微软雅黑" w:eastAsia="微软雅黑" w:hAnsi="微软雅黑" w:hint="eastAsia"/>
          <w:sz w:val="21"/>
          <w:szCs w:val="21"/>
        </w:rPr>
        <w:t>操作</w:t>
      </w:r>
      <w:r w:rsidRPr="00525DE1">
        <w:rPr>
          <w:rFonts w:ascii="微软雅黑" w:eastAsia="微软雅黑" w:hAnsi="微软雅黑"/>
          <w:sz w:val="21"/>
          <w:szCs w:val="21"/>
        </w:rPr>
        <w:t>培训</w:t>
      </w:r>
      <w:r w:rsidRPr="00525DE1">
        <w:rPr>
          <w:rFonts w:ascii="微软雅黑" w:eastAsia="微软雅黑" w:hAnsi="微软雅黑" w:hint="eastAsia"/>
          <w:sz w:val="21"/>
          <w:szCs w:val="21"/>
        </w:rPr>
        <w:t>；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4、一线员工的团队建设与持续</w:t>
      </w:r>
      <w:r w:rsidRPr="00525DE1">
        <w:rPr>
          <w:rFonts w:ascii="微软雅黑" w:eastAsia="微软雅黑" w:hAnsi="微软雅黑" w:hint="eastAsia"/>
          <w:sz w:val="21"/>
          <w:szCs w:val="21"/>
        </w:rPr>
        <w:t>改进项目推动</w:t>
      </w:r>
      <w:r w:rsidRPr="00525DE1">
        <w:rPr>
          <w:rFonts w:ascii="微软雅黑" w:eastAsia="微软雅黑" w:hAnsi="微软雅黑"/>
          <w:sz w:val="21"/>
          <w:szCs w:val="21"/>
        </w:rPr>
        <w:t>。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5D488A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1、2015年应届毕业生</w:t>
      </w:r>
      <w:r w:rsidRPr="00525DE1">
        <w:rPr>
          <w:rFonts w:ascii="微软雅黑" w:eastAsia="微软雅黑" w:hAnsi="微软雅黑" w:hint="eastAsia"/>
          <w:sz w:val="21"/>
          <w:szCs w:val="21"/>
        </w:rPr>
        <w:t>或</w:t>
      </w:r>
      <w:r w:rsidRPr="00525DE1">
        <w:rPr>
          <w:rFonts w:ascii="微软雅黑" w:eastAsia="微软雅黑" w:hAnsi="微软雅黑"/>
          <w:sz w:val="21"/>
          <w:szCs w:val="21"/>
        </w:rPr>
        <w:t>具有1-2年工作经验</w:t>
      </w:r>
      <w:r w:rsidRPr="00525DE1">
        <w:rPr>
          <w:rFonts w:ascii="微软雅黑" w:eastAsia="微软雅黑" w:hAnsi="微软雅黑" w:hint="eastAsia"/>
          <w:sz w:val="21"/>
          <w:szCs w:val="21"/>
        </w:rPr>
        <w:t>往届生，硕士</w:t>
      </w:r>
      <w:r w:rsidRPr="00525DE1">
        <w:rPr>
          <w:rFonts w:ascii="微软雅黑" w:eastAsia="微软雅黑" w:hAnsi="微软雅黑"/>
          <w:sz w:val="21"/>
          <w:szCs w:val="21"/>
        </w:rPr>
        <w:t>学历</w:t>
      </w:r>
      <w:r w:rsidRPr="00525DE1">
        <w:rPr>
          <w:rFonts w:ascii="微软雅黑" w:eastAsia="微软雅黑" w:hAnsi="微软雅黑" w:hint="eastAsia"/>
          <w:sz w:val="21"/>
          <w:szCs w:val="21"/>
        </w:rPr>
        <w:t>。工业工程</w:t>
      </w:r>
      <w:r w:rsidRPr="00525DE1">
        <w:rPr>
          <w:rFonts w:ascii="微软雅黑" w:eastAsia="微软雅黑" w:hAnsi="微软雅黑"/>
          <w:sz w:val="21"/>
          <w:szCs w:val="21"/>
        </w:rPr>
        <w:t xml:space="preserve">/机械/电气等专业，对生产管理有浓厚兴趣； 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2、主动承担责任，建设性地参与解决问题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>具备一定的实现结果的能力；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lastRenderedPageBreak/>
        <w:t>3、具备良好的</w:t>
      </w:r>
      <w:r w:rsidRPr="00525DE1">
        <w:rPr>
          <w:rFonts w:ascii="微软雅黑" w:eastAsia="微软雅黑" w:hAnsi="微软雅黑" w:hint="eastAsia"/>
          <w:sz w:val="21"/>
          <w:szCs w:val="21"/>
        </w:rPr>
        <w:t>沟通协调能力及</w:t>
      </w:r>
      <w:r w:rsidRPr="00525DE1">
        <w:rPr>
          <w:rFonts w:ascii="微软雅黑" w:eastAsia="微软雅黑" w:hAnsi="微软雅黑"/>
          <w:sz w:val="21"/>
          <w:szCs w:val="21"/>
        </w:rPr>
        <w:t>团队合作意识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>学习能力</w:t>
      </w:r>
      <w:r w:rsidRPr="00525DE1">
        <w:rPr>
          <w:rFonts w:ascii="微软雅黑" w:eastAsia="微软雅黑" w:hAnsi="微软雅黑" w:hint="eastAsia"/>
          <w:sz w:val="21"/>
          <w:szCs w:val="21"/>
        </w:rPr>
        <w:t>强。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应聘流程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5260C7" w:rsidRPr="00525DE1" w:rsidRDefault="005260C7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8" w:history="1">
        <w:r w:rsidR="001A46CB" w:rsidRPr="00525DE1">
          <w:rPr>
            <w:sz w:val="21"/>
            <w:szCs w:val="21"/>
          </w:rPr>
          <w:t>http://campus.51job.com/aosmith</w:t>
        </w:r>
      </w:hyperlink>
    </w:p>
    <w:p w:rsidR="00BA5699" w:rsidRDefault="00BA5699" w:rsidP="00525DE1">
      <w:pPr>
        <w:snapToGrid w:val="0"/>
        <w:spacing w:after="0" w:line="240" w:lineRule="auto"/>
        <w:rPr>
          <w:sz w:val="21"/>
          <w:szCs w:val="21"/>
        </w:rPr>
      </w:pPr>
    </w:p>
    <w:p w:rsidR="00BA5699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成为管理培训生你将获得：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1、项目leader，独立主导挑战性项目的权利；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2、公司总监级以上管理人员成为您的指导老师；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3、每月与公司管理层进行沟通交流的机会；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4、参加公司战略发展和核心会议，包括年度管理年会、营销大会、专利大会等；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5、阶段性述职反馈，汇报项目进展，展现您的管理潜力及职业能力；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6、2年内每半年一次的薪资回顾，快速的晋升通道和无限的晋升空间；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7、灵活多样的培训项目。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加入AO，你将拥有：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4、和谐积极的公司环境：良好的部门内和跨部门合作，和谐的人际关系、舒适的办公环境；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BA5699" w:rsidRPr="00BA5699" w:rsidRDefault="00BA5699" w:rsidP="00525DE1">
      <w:pPr>
        <w:snapToGrid w:val="0"/>
        <w:spacing w:after="0" w:line="240" w:lineRule="auto"/>
        <w:rPr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E43135">
        <w:rPr>
          <w:rFonts w:ascii="微软雅黑" w:eastAsia="微软雅黑" w:hAnsi="微软雅黑" w:hint="eastAsia"/>
          <w:sz w:val="21"/>
          <w:szCs w:val="21"/>
          <w:highlight w:val="yellow"/>
        </w:rPr>
        <w:t>2、管理培训生-质量管理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lastRenderedPageBreak/>
        <w:t>2、能屈能伸，热爱广大劳动群众，坚持原则和立场；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A120F6" w:rsidRPr="00525DE1" w:rsidRDefault="00A120F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1、负责依据市场、客户、过程的质量反馈制定有效措施消除相关质量问题；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2、负责质量控制计划（APQP、OQC、PQC、IQC）的制定及更新，并确保实施到位；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3、跟踪落实生产线及供应商质量整改及改善的进度及结果；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4、协助进行工程项目与运营管理项目管理。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1、2015年应届毕业生</w:t>
      </w:r>
      <w:r w:rsidRPr="00525DE1">
        <w:rPr>
          <w:rFonts w:ascii="微软雅黑" w:eastAsia="微软雅黑" w:hAnsi="微软雅黑" w:hint="eastAsia"/>
          <w:sz w:val="21"/>
          <w:szCs w:val="21"/>
        </w:rPr>
        <w:t>或</w:t>
      </w:r>
      <w:r w:rsidRPr="00525DE1">
        <w:rPr>
          <w:rFonts w:ascii="微软雅黑" w:eastAsia="微软雅黑" w:hAnsi="微软雅黑"/>
          <w:sz w:val="21"/>
          <w:szCs w:val="21"/>
        </w:rPr>
        <w:t>具有1-2年工作经验</w:t>
      </w:r>
      <w:r w:rsidRPr="00525DE1">
        <w:rPr>
          <w:rFonts w:ascii="微软雅黑" w:eastAsia="微软雅黑" w:hAnsi="微软雅黑" w:hint="eastAsia"/>
          <w:sz w:val="21"/>
          <w:szCs w:val="21"/>
        </w:rPr>
        <w:t>往届生，硕士</w:t>
      </w:r>
      <w:r w:rsidRPr="00525DE1">
        <w:rPr>
          <w:rFonts w:ascii="微软雅黑" w:eastAsia="微软雅黑" w:hAnsi="微软雅黑"/>
          <w:sz w:val="21"/>
          <w:szCs w:val="21"/>
        </w:rPr>
        <w:t>学历</w:t>
      </w:r>
      <w:r w:rsidRPr="00525DE1">
        <w:rPr>
          <w:rFonts w:ascii="微软雅黑" w:eastAsia="微软雅黑" w:hAnsi="微软雅黑" w:hint="eastAsia"/>
          <w:sz w:val="21"/>
          <w:szCs w:val="21"/>
        </w:rPr>
        <w:t>。</w:t>
      </w:r>
      <w:r w:rsidRPr="00525DE1">
        <w:rPr>
          <w:rFonts w:ascii="微软雅黑" w:eastAsia="微软雅黑" w:hAnsi="微软雅黑"/>
          <w:sz w:val="21"/>
          <w:szCs w:val="21"/>
        </w:rPr>
        <w:t>机械/金属材料/暖通空调/质量管理/热能与动力工程相关专业</w:t>
      </w:r>
      <w:r w:rsidRPr="00525DE1">
        <w:rPr>
          <w:rFonts w:ascii="微软雅黑" w:eastAsia="微软雅黑" w:hAnsi="微软雅黑" w:hint="eastAsia"/>
          <w:sz w:val="21"/>
          <w:szCs w:val="21"/>
        </w:rPr>
        <w:t>，对质量管理有浓厚兴趣；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2、主动承担责任，建设性地参与解决问题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>具备一定的实现结果的能力；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3、具备良好的</w:t>
      </w:r>
      <w:r w:rsidRPr="00525DE1">
        <w:rPr>
          <w:rFonts w:ascii="微软雅黑" w:eastAsia="微软雅黑" w:hAnsi="微软雅黑" w:hint="eastAsia"/>
          <w:sz w:val="21"/>
          <w:szCs w:val="21"/>
        </w:rPr>
        <w:t>沟通协调能力及</w:t>
      </w:r>
      <w:r w:rsidRPr="00525DE1">
        <w:rPr>
          <w:rFonts w:ascii="微软雅黑" w:eastAsia="微软雅黑" w:hAnsi="微软雅黑"/>
          <w:sz w:val="21"/>
          <w:szCs w:val="21"/>
        </w:rPr>
        <w:t>团队合作意识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>学习能力</w:t>
      </w:r>
      <w:r w:rsidRPr="00525DE1">
        <w:rPr>
          <w:rFonts w:ascii="微软雅黑" w:eastAsia="微软雅黑" w:hAnsi="微软雅黑" w:hint="eastAsia"/>
          <w:sz w:val="21"/>
          <w:szCs w:val="21"/>
        </w:rPr>
        <w:t>强。</w:t>
      </w:r>
    </w:p>
    <w:p w:rsidR="00F03D8E" w:rsidRPr="00525DE1" w:rsidRDefault="00F03D8E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应聘流程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9" w:history="1">
        <w:r w:rsidR="001A46CB" w:rsidRPr="00525DE1">
          <w:rPr>
            <w:sz w:val="21"/>
            <w:szCs w:val="21"/>
          </w:rPr>
          <w:t>http://campus.51job.com/aosmith</w:t>
        </w:r>
      </w:hyperlink>
    </w:p>
    <w:p w:rsidR="00BA5699" w:rsidRDefault="00BA5699" w:rsidP="00525DE1">
      <w:pPr>
        <w:snapToGrid w:val="0"/>
        <w:spacing w:after="0" w:line="240" w:lineRule="auto"/>
        <w:rPr>
          <w:sz w:val="21"/>
          <w:szCs w:val="21"/>
        </w:rPr>
      </w:pPr>
    </w:p>
    <w:p w:rsidR="00BA5699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成为管理培训生你将获得：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1、项目leader，独立主导挑战性项目的权利；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2、公司总监级以上管理人员成为您的指导老师；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3、每月与公司管理层进行沟通交流的机会；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4、参加公司战略发展和核心会议，包括年度管理年会、营销大会、专利大会等；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5、阶段性述职反馈，汇报项目进展，展现您的管理潜力及职业能力；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6、2年内每半年一次的薪资回顾，快速的晋升通道和无限的晋升空间；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7、灵活多样的培训项目。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lastRenderedPageBreak/>
        <w:t>加入AO，你将拥有：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4、和谐积极的公司环境：良好的部门内和跨部门合作，和谐的人际关系、舒适的办公环境；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BA5699" w:rsidRPr="00525DE1" w:rsidRDefault="00BA56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E43135">
        <w:rPr>
          <w:rFonts w:ascii="微软雅黑" w:eastAsia="微软雅黑" w:hAnsi="微软雅黑" w:hint="eastAsia"/>
          <w:sz w:val="21"/>
          <w:szCs w:val="21"/>
          <w:highlight w:val="yellow"/>
        </w:rPr>
        <w:t>3、管理培训生-设备管理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</w:p>
    <w:p w:rsidR="00DE436B" w:rsidRPr="00525DE1" w:rsidRDefault="003B187C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="00DE436B"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DE436B" w:rsidRPr="00525DE1" w:rsidRDefault="003B187C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</w:t>
      </w:r>
      <w:r w:rsidR="00DE436B" w:rsidRPr="00525DE1">
        <w:rPr>
          <w:rFonts w:ascii="微软雅黑" w:eastAsia="微软雅黑" w:hAnsi="微软雅黑" w:hint="eastAsia"/>
          <w:sz w:val="21"/>
          <w:szCs w:val="21"/>
        </w:rPr>
        <w:t>能屈能伸，热爱广大劳动群众，坚持原则和立场；</w:t>
      </w:r>
    </w:p>
    <w:p w:rsidR="00647092" w:rsidRPr="00525DE1" w:rsidRDefault="003B187C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</w:t>
      </w:r>
      <w:r w:rsidR="00DE436B" w:rsidRPr="00525DE1">
        <w:rPr>
          <w:rFonts w:ascii="微软雅黑" w:eastAsia="微软雅黑" w:hAnsi="微软雅黑" w:hint="eastAsia"/>
          <w:sz w:val="21"/>
          <w:szCs w:val="21"/>
        </w:rPr>
        <w:t>乐观开朗，善于发现问题解决问题；</w:t>
      </w:r>
    </w:p>
    <w:p w:rsidR="00DE436B" w:rsidRPr="00525DE1" w:rsidRDefault="003B187C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</w:t>
      </w:r>
      <w:r w:rsidR="00DE436B" w:rsidRPr="00525DE1">
        <w:rPr>
          <w:rFonts w:ascii="微软雅黑" w:eastAsia="微软雅黑" w:hAnsi="微软雅黑" w:hint="eastAsia"/>
          <w:sz w:val="21"/>
          <w:szCs w:val="21"/>
        </w:rPr>
        <w:t>了解精益生产，并致力于理论与实践的完美结合</w:t>
      </w:r>
      <w:r w:rsidR="009F571F" w:rsidRPr="00525DE1">
        <w:rPr>
          <w:rFonts w:ascii="微软雅黑" w:eastAsia="微软雅黑" w:hAnsi="微软雅黑" w:hint="eastAsia"/>
          <w:sz w:val="21"/>
          <w:szCs w:val="21"/>
        </w:rPr>
        <w:t>；</w:t>
      </w:r>
    </w:p>
    <w:p w:rsidR="00DE436B" w:rsidRPr="00525DE1" w:rsidRDefault="003B187C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</w:t>
      </w:r>
      <w:r w:rsidR="00DE436B" w:rsidRPr="00525DE1">
        <w:rPr>
          <w:rFonts w:ascii="微软雅黑" w:eastAsia="微软雅黑" w:hAnsi="微软雅黑" w:hint="eastAsia"/>
          <w:sz w:val="21"/>
          <w:szCs w:val="21"/>
        </w:rPr>
        <w:t>这个人是火象星座，因为现在的团队需要这样的人。</w:t>
      </w:r>
    </w:p>
    <w:p w:rsidR="003B187C" w:rsidRPr="00525DE1" w:rsidRDefault="003B187C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326934" w:rsidRPr="00665856" w:rsidRDefault="00326934" w:rsidP="00326934">
      <w:pPr>
        <w:pStyle w:val="a7"/>
      </w:pPr>
      <w:r w:rsidRPr="00C91206">
        <w:rPr>
          <w:rFonts w:cs="宋体"/>
        </w:rPr>
        <w:t>1、</w:t>
      </w:r>
      <w:r w:rsidRPr="00665856">
        <w:t>负责设备的维修保养</w:t>
      </w:r>
      <w:r w:rsidRPr="00665856">
        <w:rPr>
          <w:rFonts w:hint="eastAsia"/>
        </w:rPr>
        <w:t>项目</w:t>
      </w:r>
      <w:r>
        <w:rPr>
          <w:rFonts w:hint="eastAsia"/>
        </w:rPr>
        <w:t>；</w:t>
      </w:r>
    </w:p>
    <w:p w:rsidR="00326934" w:rsidRDefault="00326934" w:rsidP="00326934">
      <w:pPr>
        <w:pStyle w:val="a7"/>
      </w:pPr>
      <w:r w:rsidRPr="00665856">
        <w:rPr>
          <w:rFonts w:cs="宋体"/>
        </w:rPr>
        <w:t>2、</w:t>
      </w:r>
      <w:r w:rsidRPr="00665856">
        <w:t>负责相关设备的技术改造和跟进</w:t>
      </w:r>
      <w:r w:rsidRPr="00665856">
        <w:rPr>
          <w:rFonts w:hint="eastAsia"/>
        </w:rPr>
        <w:t>项目</w:t>
      </w:r>
      <w:r>
        <w:rPr>
          <w:rFonts w:hint="eastAsia"/>
        </w:rPr>
        <w:t>；</w:t>
      </w:r>
    </w:p>
    <w:p w:rsidR="00326934" w:rsidRDefault="00326934" w:rsidP="00326934">
      <w:pPr>
        <w:pStyle w:val="a7"/>
      </w:pPr>
      <w:r w:rsidRPr="00665856">
        <w:rPr>
          <w:rFonts w:cs="宋体"/>
        </w:rPr>
        <w:t>3、</w:t>
      </w:r>
      <w:r>
        <w:t>负责设备备件</w:t>
      </w:r>
      <w:r>
        <w:rPr>
          <w:rFonts w:hint="eastAsia"/>
        </w:rPr>
        <w:t>采购内容和参数制定</w:t>
      </w:r>
      <w:r w:rsidRPr="00C91206">
        <w:rPr>
          <w:rFonts w:hint="eastAsia"/>
        </w:rPr>
        <w:t>。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1、2015年应届毕业生或具有1-2年工作经验往届生，硕士学历。机械设计/自动化/电气工程专业；</w:t>
      </w:r>
    </w:p>
    <w:p w:rsidR="005D488A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2、熟练使用各种办公软件及AutoCAD、Solid works等工程绘图软件</w:t>
      </w:r>
      <w:r w:rsidRPr="00525DE1">
        <w:rPr>
          <w:rFonts w:ascii="微软雅黑" w:eastAsia="微软雅黑" w:hAnsi="微软雅黑" w:hint="eastAsia"/>
          <w:sz w:val="21"/>
          <w:szCs w:val="21"/>
        </w:rPr>
        <w:t>；</w:t>
      </w:r>
    </w:p>
    <w:p w:rsidR="00326934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</w:t>
      </w:r>
      <w:r w:rsidRPr="00525DE1">
        <w:rPr>
          <w:rFonts w:ascii="微软雅黑" w:eastAsia="微软雅黑" w:hAnsi="微软雅黑" w:hint="eastAsia"/>
          <w:sz w:val="21"/>
          <w:szCs w:val="21"/>
        </w:rPr>
        <w:t>具备</w:t>
      </w:r>
      <w:r w:rsidRPr="00525DE1">
        <w:rPr>
          <w:rFonts w:ascii="微软雅黑" w:eastAsia="微软雅黑" w:hAnsi="微软雅黑"/>
          <w:sz w:val="21"/>
          <w:szCs w:val="21"/>
        </w:rPr>
        <w:t>良好的沟通、协调能力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>及较强的解决现场工作问题的能力。</w:t>
      </w:r>
    </w:p>
    <w:p w:rsidR="003B187C" w:rsidRPr="00525DE1" w:rsidRDefault="003B187C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应聘流程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0" w:history="1">
        <w:r w:rsidR="001A46CB" w:rsidRPr="00525DE1">
          <w:rPr>
            <w:sz w:val="21"/>
            <w:szCs w:val="21"/>
          </w:rPr>
          <w:t>http://campus.51job.com/aosmith</w:t>
        </w:r>
      </w:hyperlink>
    </w:p>
    <w:p w:rsidR="00BA5699" w:rsidRDefault="00BA5699" w:rsidP="00525DE1">
      <w:pPr>
        <w:snapToGrid w:val="0"/>
        <w:spacing w:after="0" w:line="240" w:lineRule="auto"/>
        <w:rPr>
          <w:sz w:val="21"/>
          <w:szCs w:val="21"/>
        </w:rPr>
      </w:pPr>
    </w:p>
    <w:p w:rsidR="00BA5699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lastRenderedPageBreak/>
        <w:t>管理培训生项目介绍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成为管理培训生你将获得：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1、项目leader，独立主导挑战性项目的权利；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2、公司总监级以上管理人员成为您的指导老师；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3、每月与公司管理层进行沟通交流的机会；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4、参加公司战略发展和核心会议，包括年度管理年会、营销大会、专利大会等；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5、阶段性述职反馈，汇报项目进展，展现您的管理潜力及职业能力；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6、2年内每半年一次的薪资回顾，快速的晋升通道和无限的晋升空间；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7、灵活多样的培训项目。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加入AO，你将拥有：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4、和谐积极的公司环境：良好的部门内和跨部门合作，和谐的人际关系、舒适的办公环境；</w:t>
      </w:r>
    </w:p>
    <w:p w:rsidR="00BA5699" w:rsidRPr="00525DE1" w:rsidRDefault="00BA56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62B99">
        <w:rPr>
          <w:rFonts w:ascii="微软雅黑" w:eastAsia="微软雅黑" w:hAnsi="微软雅黑" w:hint="eastAsia"/>
          <w:sz w:val="21"/>
          <w:szCs w:val="21"/>
          <w:highlight w:val="yellow"/>
        </w:rPr>
        <w:t>4、管理培训生-采购管理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5A4716" w:rsidRPr="00525DE1" w:rsidRDefault="005A471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DE436B" w:rsidRPr="00525DE1" w:rsidRDefault="005A471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="00DE436B" w:rsidRPr="00525DE1">
        <w:rPr>
          <w:rFonts w:ascii="微软雅黑" w:eastAsia="微软雅黑" w:hAnsi="微软雅黑"/>
          <w:sz w:val="21"/>
          <w:szCs w:val="21"/>
        </w:rPr>
        <w:t>负责</w:t>
      </w:r>
      <w:r w:rsidR="00DE436B" w:rsidRPr="00525DE1">
        <w:rPr>
          <w:rFonts w:ascii="微软雅黑" w:eastAsia="微软雅黑" w:hAnsi="微软雅黑" w:hint="eastAsia"/>
          <w:sz w:val="21"/>
          <w:szCs w:val="21"/>
        </w:rPr>
        <w:t>研发新项目中</w:t>
      </w:r>
      <w:r w:rsidR="00DE436B" w:rsidRPr="00525DE1">
        <w:rPr>
          <w:rFonts w:ascii="微软雅黑" w:eastAsia="微软雅黑" w:hAnsi="微软雅黑"/>
          <w:sz w:val="21"/>
          <w:szCs w:val="21"/>
        </w:rPr>
        <w:t>物料采购、供应商开发、成本降低等工作；</w:t>
      </w:r>
      <w:r w:rsidR="00DE436B" w:rsidRPr="00525DE1">
        <w:rPr>
          <w:rFonts w:ascii="微软雅黑" w:eastAsia="微软雅黑" w:hAnsi="微软雅黑"/>
          <w:sz w:val="21"/>
          <w:szCs w:val="21"/>
        </w:rPr>
        <w:br/>
        <w:t>2、负责改善推进项目、优化现有的供应商资源；</w:t>
      </w:r>
      <w:r w:rsidR="00DE436B" w:rsidRPr="00525DE1">
        <w:rPr>
          <w:rFonts w:ascii="微软雅黑" w:eastAsia="微软雅黑" w:hAnsi="微软雅黑"/>
          <w:sz w:val="21"/>
          <w:szCs w:val="21"/>
        </w:rPr>
        <w:br/>
        <w:t>3、负责物料的标准化，透明供应商并推进其工作。</w:t>
      </w:r>
    </w:p>
    <w:p w:rsidR="005A4716" w:rsidRPr="00525DE1" w:rsidRDefault="005A471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DE436B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1、2015年应届毕业生或具有1-2年工作经验往届生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>硕士学历，</w:t>
      </w:r>
      <w:r w:rsidRPr="00525DE1">
        <w:rPr>
          <w:rFonts w:ascii="微软雅黑" w:eastAsia="微软雅黑" w:hAnsi="微软雅黑" w:hint="eastAsia"/>
          <w:sz w:val="21"/>
          <w:szCs w:val="21"/>
        </w:rPr>
        <w:t>工科专业</w:t>
      </w:r>
      <w:r w:rsidRPr="00525DE1">
        <w:rPr>
          <w:rFonts w:ascii="微软雅黑" w:eastAsia="微软雅黑" w:hAnsi="微软雅黑"/>
          <w:sz w:val="21"/>
          <w:szCs w:val="21"/>
        </w:rPr>
        <w:t>；</w:t>
      </w:r>
      <w:r w:rsidRPr="00525DE1">
        <w:rPr>
          <w:rFonts w:ascii="微软雅黑" w:eastAsia="微软雅黑" w:hAnsi="微软雅黑"/>
          <w:sz w:val="21"/>
          <w:szCs w:val="21"/>
        </w:rPr>
        <w:br/>
        <w:t>2、出色的团队协作精神和沟通</w:t>
      </w:r>
      <w:r w:rsidRPr="00525DE1">
        <w:rPr>
          <w:rFonts w:ascii="微软雅黑" w:eastAsia="微软雅黑" w:hAnsi="微软雅黑" w:hint="eastAsia"/>
          <w:sz w:val="21"/>
          <w:szCs w:val="21"/>
        </w:rPr>
        <w:t>交流</w:t>
      </w:r>
      <w:r w:rsidRPr="00525DE1">
        <w:rPr>
          <w:rFonts w:ascii="微软雅黑" w:eastAsia="微软雅黑" w:hAnsi="微软雅黑"/>
          <w:sz w:val="21"/>
          <w:szCs w:val="21"/>
        </w:rPr>
        <w:t>能力</w:t>
      </w:r>
      <w:r w:rsidRPr="00525DE1">
        <w:rPr>
          <w:rFonts w:ascii="微软雅黑" w:eastAsia="微软雅黑" w:hAnsi="微软雅黑" w:hint="eastAsia"/>
          <w:sz w:val="21"/>
          <w:szCs w:val="21"/>
        </w:rPr>
        <w:t>，具备</w:t>
      </w:r>
      <w:r w:rsidRPr="00525DE1">
        <w:rPr>
          <w:rFonts w:ascii="微软雅黑" w:eastAsia="微软雅黑" w:hAnsi="微软雅黑"/>
          <w:sz w:val="21"/>
          <w:szCs w:val="21"/>
        </w:rPr>
        <w:t>较强</w:t>
      </w:r>
      <w:r w:rsidRPr="00525DE1">
        <w:rPr>
          <w:rFonts w:ascii="微软雅黑" w:eastAsia="微软雅黑" w:hAnsi="微软雅黑" w:hint="eastAsia"/>
          <w:sz w:val="21"/>
          <w:szCs w:val="21"/>
        </w:rPr>
        <w:t>的</w:t>
      </w:r>
      <w:r w:rsidRPr="00525DE1">
        <w:rPr>
          <w:rFonts w:ascii="微软雅黑" w:eastAsia="微软雅黑" w:hAnsi="微软雅黑"/>
          <w:sz w:val="21"/>
          <w:szCs w:val="21"/>
        </w:rPr>
        <w:t>学习</w:t>
      </w:r>
      <w:r w:rsidRPr="00525DE1">
        <w:rPr>
          <w:rFonts w:ascii="微软雅黑" w:eastAsia="微软雅黑" w:hAnsi="微软雅黑" w:hint="eastAsia"/>
          <w:sz w:val="21"/>
          <w:szCs w:val="21"/>
        </w:rPr>
        <w:t>能力和创新</w:t>
      </w:r>
      <w:r w:rsidRPr="00525DE1">
        <w:rPr>
          <w:rFonts w:ascii="微软雅黑" w:eastAsia="微软雅黑" w:hAnsi="微软雅黑"/>
          <w:sz w:val="21"/>
          <w:szCs w:val="21"/>
        </w:rPr>
        <w:t>能力</w:t>
      </w:r>
      <w:r w:rsidRPr="00525DE1">
        <w:rPr>
          <w:rFonts w:ascii="微软雅黑" w:eastAsia="微软雅黑" w:hAnsi="微软雅黑" w:hint="eastAsia"/>
          <w:sz w:val="21"/>
          <w:szCs w:val="21"/>
        </w:rPr>
        <w:t>。</w:t>
      </w:r>
    </w:p>
    <w:p w:rsidR="00562B99" w:rsidRPr="00525DE1" w:rsidRDefault="00562B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应聘流程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DE436B" w:rsidRPr="00525DE1" w:rsidRDefault="00DE43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1" w:history="1">
        <w:r w:rsidR="001A46CB" w:rsidRPr="00525DE1">
          <w:rPr>
            <w:sz w:val="21"/>
            <w:szCs w:val="21"/>
          </w:rPr>
          <w:t>http://campus.51job.com/aosmith</w:t>
        </w:r>
      </w:hyperlink>
    </w:p>
    <w:p w:rsidR="00D51974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成为管理培训生你将获得：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1、项目leader，独立主导挑战性项目的权利；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2、公司总监级以上管理人员成为您的指导老师；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3、每月与公司管理层进行沟通交流的机会；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4、参加公司战略发展和核心会议，包括年度管理年会、营销大会、专利大会等；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5、阶段性述职反馈，汇报项目进展，展现您的管理潜力及职业能力；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6、2年内每半年一次的薪资回顾，快速的晋升通道和无限的晋升空间；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7、灵活多样的培训项目。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加入AO，你将拥有：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lastRenderedPageBreak/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4、和谐积极的公司环境：良好的部门内和跨部门合作，和谐的人际关系、舒适的办公环境；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BA5699" w:rsidRPr="00525DE1" w:rsidRDefault="00BA56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62B99">
        <w:rPr>
          <w:rFonts w:ascii="微软雅黑" w:eastAsia="微软雅黑" w:hAnsi="微软雅黑" w:hint="eastAsia"/>
          <w:sz w:val="21"/>
          <w:szCs w:val="21"/>
          <w:highlight w:val="yellow"/>
        </w:rPr>
        <w:t>5、管理培训生-仓储管理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5A4716" w:rsidRPr="00525DE1" w:rsidRDefault="005A471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1、负责供应链项目工作，方向包括物流仓储管理；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2、负责供应链管理相关的项目改进工作；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3、处理ERP系统操作与数据管理；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4、其他相关的工作。</w:t>
      </w:r>
    </w:p>
    <w:p w:rsidR="005A4716" w:rsidRPr="00525DE1" w:rsidRDefault="005A471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1、</w:t>
      </w:r>
      <w:r w:rsidRPr="00525DE1">
        <w:rPr>
          <w:rFonts w:ascii="微软雅黑" w:eastAsia="微软雅黑" w:hAnsi="微软雅黑"/>
          <w:sz w:val="21"/>
          <w:szCs w:val="21"/>
        </w:rPr>
        <w:t>2015年应届硕士，或具有1-2</w:t>
      </w:r>
      <w:r w:rsidRPr="00525DE1">
        <w:rPr>
          <w:rFonts w:ascii="微软雅黑" w:eastAsia="微软雅黑" w:hAnsi="微软雅黑" w:hint="eastAsia"/>
          <w:sz w:val="21"/>
          <w:szCs w:val="21"/>
        </w:rPr>
        <w:t>年工作经验的往届硕士</w:t>
      </w:r>
      <w:r w:rsidRPr="00525DE1">
        <w:rPr>
          <w:rFonts w:ascii="微软雅黑" w:eastAsia="微软雅黑" w:hAnsi="微软雅黑"/>
          <w:sz w:val="21"/>
          <w:szCs w:val="21"/>
        </w:rPr>
        <w:t>/本科；金属材料、机械、电子、物流供应链等相关专业，对供应链管理有浓厚兴趣；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2、具备良好的沟通协调能力及团队合作意识，学习能力强，有较强的服务意识；</w:t>
      </w:r>
    </w:p>
    <w:p w:rsidR="00D51974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3、熟练使用office办公软件，具备良好的计算机应用与数据分析能力，英语良好。</w:t>
      </w:r>
    </w:p>
    <w:p w:rsidR="00562B99" w:rsidRPr="00525DE1" w:rsidRDefault="00562B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应聘流程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2" w:history="1">
        <w:r w:rsidR="001A46CB" w:rsidRPr="00525DE1">
          <w:rPr>
            <w:sz w:val="21"/>
            <w:szCs w:val="21"/>
          </w:rPr>
          <w:t>http://campus.51job.com/aosmith</w:t>
        </w:r>
      </w:hyperlink>
    </w:p>
    <w:p w:rsidR="00BA5699" w:rsidRDefault="00BA5699" w:rsidP="00525DE1">
      <w:pPr>
        <w:snapToGrid w:val="0"/>
        <w:spacing w:after="0" w:line="240" w:lineRule="auto"/>
        <w:rPr>
          <w:sz w:val="21"/>
          <w:szCs w:val="21"/>
        </w:rPr>
      </w:pPr>
    </w:p>
    <w:p w:rsidR="00BA5699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lastRenderedPageBreak/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成为管理培训生你将获得：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1、项目leader，独立主导挑战性项目的权利；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2、公司总监级以上管理人员成为您的指导老师；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3、每月与公司管理层进行沟通交流的机会；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4、参加公司战略发展和核心会议，包括年度管理年会、营销大会、专利大会等；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5、阶段性述职反馈，汇报项目进展，展现您的管理潜力及职业能力；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6、2年内每半年一次的薪资回顾，快速的晋升通道和无限的晋升空间；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7、灵活多样的培训项目。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加入AO，你将拥有：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4、和谐积极的公司环境：良好的部门内和跨部门合作，和谐的人际关系、舒适的办公环境；</w:t>
      </w:r>
    </w:p>
    <w:p w:rsidR="00BA5699" w:rsidRPr="00BA5699" w:rsidRDefault="00BA56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562B99" w:rsidRPr="00525DE1" w:rsidRDefault="00562B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562B99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62B99">
        <w:rPr>
          <w:rFonts w:ascii="微软雅黑" w:eastAsia="微软雅黑" w:hAnsi="微软雅黑" w:hint="eastAsia"/>
          <w:sz w:val="21"/>
          <w:szCs w:val="21"/>
          <w:highlight w:val="yellow"/>
        </w:rPr>
        <w:t>6、管理培训生-供应链管理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5A4716" w:rsidRPr="00525DE1" w:rsidRDefault="005A471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lastRenderedPageBreak/>
        <w:t>1、负责供应链项目工作，方向包括采购</w:t>
      </w:r>
      <w:r w:rsidRPr="00525DE1">
        <w:rPr>
          <w:rFonts w:ascii="微软雅黑" w:eastAsia="微软雅黑" w:hAnsi="微软雅黑" w:hint="eastAsia"/>
          <w:sz w:val="21"/>
          <w:szCs w:val="21"/>
        </w:rPr>
        <w:t>和物流管理</w:t>
      </w:r>
      <w:r w:rsidRPr="00525DE1">
        <w:rPr>
          <w:rFonts w:ascii="微软雅黑" w:eastAsia="微软雅黑" w:hAnsi="微软雅黑"/>
          <w:sz w:val="21"/>
          <w:szCs w:val="21"/>
        </w:rPr>
        <w:t xml:space="preserve">； </w:t>
      </w:r>
    </w:p>
    <w:p w:rsidR="005D488A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 xml:space="preserve">2、供应链管理相关的项目改进工作； </w:t>
      </w:r>
    </w:p>
    <w:p w:rsidR="005D488A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 xml:space="preserve">3、ERP系统操作与数据管理； 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4、其他指定的工作内容。</w:t>
      </w:r>
    </w:p>
    <w:p w:rsidR="005A4716" w:rsidRPr="00525DE1" w:rsidRDefault="005A471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1、2015年应届毕业生或具有1-2年工作经验往届生，硕士学历。金属材料、机械、电子</w:t>
      </w:r>
      <w:r w:rsidRPr="00525DE1">
        <w:rPr>
          <w:rFonts w:ascii="微软雅黑" w:eastAsia="微软雅黑" w:hAnsi="微软雅黑" w:hint="eastAsia"/>
          <w:sz w:val="21"/>
          <w:szCs w:val="21"/>
        </w:rPr>
        <w:t>和物流供应链等专业，对供应链管理有浓厚兴趣</w:t>
      </w:r>
      <w:r w:rsidRPr="00525DE1">
        <w:rPr>
          <w:rFonts w:ascii="微软雅黑" w:eastAsia="微软雅黑" w:hAnsi="微软雅黑"/>
          <w:sz w:val="21"/>
          <w:szCs w:val="21"/>
        </w:rPr>
        <w:t>；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2、良好的计算机应用与数据分析能力</w:t>
      </w:r>
      <w:r w:rsidRPr="00525DE1">
        <w:rPr>
          <w:rFonts w:ascii="微软雅黑" w:eastAsia="微软雅黑" w:hAnsi="微软雅黑" w:hint="eastAsia"/>
          <w:sz w:val="21"/>
          <w:szCs w:val="21"/>
        </w:rPr>
        <w:t>，较强的服务意识</w:t>
      </w:r>
      <w:r w:rsidRPr="00525DE1">
        <w:rPr>
          <w:rFonts w:ascii="微软雅黑" w:eastAsia="微软雅黑" w:hAnsi="微软雅黑"/>
          <w:sz w:val="21"/>
          <w:szCs w:val="21"/>
        </w:rPr>
        <w:t>；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3、具备良好的沟通协调能力及团队合作意识，学习能力强。</w:t>
      </w:r>
    </w:p>
    <w:p w:rsidR="005A4716" w:rsidRPr="00525DE1" w:rsidRDefault="005A4716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应聘流程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D51974" w:rsidRPr="00525DE1" w:rsidRDefault="00D51974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3" w:history="1">
        <w:r w:rsidR="001A46CB" w:rsidRPr="00525DE1">
          <w:rPr>
            <w:sz w:val="21"/>
            <w:szCs w:val="21"/>
          </w:rPr>
          <w:t>http://campus.51job.com/aosmith</w:t>
        </w:r>
      </w:hyperlink>
    </w:p>
    <w:p w:rsidR="00733DC8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成为管理培训生你将获得：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1、项目leader，独立主导挑战性项目的权利；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2、公司总监级以上管理人员成为您的指导老师；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3、每月与公司管理层进行沟通交流的机会；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4、参加公司战略发展和核心会议，包括年度管理年会、营销大会、专利大会等；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5、阶段性述职反馈，汇报项目进展，展现您的管理潜力及职业能力；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6、2年内每半年一次的薪资回顾，快速的晋升通道和无限的晋升空间；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7、灵活多样的培训项目。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加入AO，你将拥有：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lastRenderedPageBreak/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4、和谐积极的公司环境：良好的部门内和跨部门合作，和谐的人际关系、舒适的办公环境；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BA5699" w:rsidRPr="00525DE1" w:rsidRDefault="00BA56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62B99">
        <w:rPr>
          <w:rFonts w:ascii="微软雅黑" w:eastAsia="微软雅黑" w:hAnsi="微软雅黑" w:hint="eastAsia"/>
          <w:sz w:val="21"/>
          <w:szCs w:val="21"/>
          <w:highlight w:val="yellow"/>
        </w:rPr>
        <w:t>7、管理培训生-安全管理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1、与生产部门密切配合，负责工厂安全稽核督导管理工作；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2、安全文件、记录的管理和归档工作；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3、负责公司安全相关培训并确保相关操作人员持证上岗；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4、协调处理公司中出现的安全问题，组织对安全隐患进行评估处理，对安全问题和安全事故组织相关部门采取改善与纠正、预防措施，并跟进问题进度和效果评估；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 xml:space="preserve">5、对各类职业危害因素进行健康，确保符合相关法律法规要求； 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 xml:space="preserve">6、安全工作的持续改进项目参与。 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1、2015年应届毕业生或具有1-2年工作经验往届生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>硕士学历</w:t>
      </w:r>
      <w:r w:rsidRPr="00525DE1">
        <w:rPr>
          <w:rFonts w:ascii="微软雅黑" w:eastAsia="微软雅黑" w:hAnsi="微软雅黑" w:hint="eastAsia"/>
          <w:sz w:val="21"/>
          <w:szCs w:val="21"/>
        </w:rPr>
        <w:t>。工业安全工程</w:t>
      </w:r>
      <w:r w:rsidRPr="00525DE1">
        <w:rPr>
          <w:rFonts w:ascii="微软雅黑" w:eastAsia="微软雅黑" w:hAnsi="微软雅黑"/>
          <w:sz w:val="21"/>
          <w:szCs w:val="21"/>
        </w:rPr>
        <w:t>相关专业，对安全管理等工作感兴趣；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2、责任心强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 xml:space="preserve">沟通协调能力好。 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应聘流程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4" w:history="1">
        <w:r w:rsidR="001A46CB" w:rsidRPr="00525DE1">
          <w:rPr>
            <w:sz w:val="21"/>
          </w:rPr>
          <w:t>http://campus.51job.com/aosmith</w:t>
        </w:r>
      </w:hyperlink>
    </w:p>
    <w:p w:rsidR="00BA5699" w:rsidRDefault="00BA5699" w:rsidP="00525DE1">
      <w:pPr>
        <w:snapToGrid w:val="0"/>
        <w:spacing w:after="0" w:line="240" w:lineRule="auto"/>
        <w:rPr>
          <w:sz w:val="21"/>
        </w:rPr>
      </w:pPr>
    </w:p>
    <w:p w:rsidR="00BA5699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lastRenderedPageBreak/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成为管理培训生你将获得：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1、项目leader，独立主导挑战性项目的权利；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2、公司总监级以上管理人员成为您的指导老师；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3、每月与公司管理层进行沟通交流的机会；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4、参加公司战略发展和核心会议，包括年度管理年会、营销大会、专利大会等；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5、阶段性述职反馈，汇报项目进展，展现您的管理潜力及职业能力；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6、2年内每半年一次的薪资回顾，快速的晋升通道和无限的晋升空间；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7、灵活多样的培训项目。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加入AO，你将拥有：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4、和谐积极的公司环境：良好的部门内和跨部门合作，和谐的人际关系、舒适的办公环境；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BA5699" w:rsidRPr="00525DE1" w:rsidRDefault="00BA56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62B99">
        <w:rPr>
          <w:rFonts w:ascii="微软雅黑" w:eastAsia="微软雅黑" w:hAnsi="微软雅黑" w:hint="eastAsia"/>
          <w:sz w:val="21"/>
          <w:szCs w:val="21"/>
          <w:highlight w:val="yellow"/>
        </w:rPr>
        <w:t>8、管理培训生-制造工程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0004F1" w:rsidRPr="00525DE1" w:rsidRDefault="000004F1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lastRenderedPageBreak/>
        <w:t>1、参与制造体系生产工艺的改善改进项目；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2、参与制造体系新产品、新工艺、新材料导入</w:t>
      </w:r>
      <w:r w:rsidRPr="00525DE1">
        <w:rPr>
          <w:rFonts w:ascii="微软雅黑" w:eastAsia="微软雅黑" w:hAnsi="微软雅黑" w:hint="eastAsia"/>
          <w:sz w:val="21"/>
          <w:szCs w:val="21"/>
        </w:rPr>
        <w:t>； 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3、参与组织解决现场重要问题，维护正常生产。</w:t>
      </w:r>
    </w:p>
    <w:p w:rsidR="000004F1" w:rsidRPr="00525DE1" w:rsidRDefault="000004F1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1、2015年应届毕业生或具有1-2年工作经验往届生，硕士学历。</w:t>
      </w:r>
      <w:r w:rsidRPr="00525DE1">
        <w:rPr>
          <w:rFonts w:ascii="微软雅黑" w:eastAsia="微软雅黑" w:hAnsi="微软雅黑" w:hint="eastAsia"/>
          <w:sz w:val="21"/>
          <w:szCs w:val="21"/>
        </w:rPr>
        <w:t>无机非金属材料（硅酸盐方向）/金属材料（表面防腐）</w:t>
      </w:r>
      <w:r w:rsidRPr="00525DE1">
        <w:rPr>
          <w:rFonts w:ascii="微软雅黑" w:eastAsia="微软雅黑" w:hAnsi="微软雅黑"/>
          <w:sz w:val="21"/>
          <w:szCs w:val="21"/>
        </w:rPr>
        <w:t>/焊接/机械专业，对生产技术有浓厚兴趣；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2、主动承担责任，建设性地参与解决问题，具备一定的实现结果的能力；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3、具备良好的沟通协调能力及团队合作意识，学习能力强。</w:t>
      </w:r>
    </w:p>
    <w:p w:rsidR="000004F1" w:rsidRPr="00525DE1" w:rsidRDefault="000004F1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应聘流程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5" w:history="1">
        <w:r w:rsidR="001A46CB" w:rsidRPr="00525DE1">
          <w:rPr>
            <w:sz w:val="21"/>
          </w:rPr>
          <w:t>http://campus.51job.com/aosmith</w:t>
        </w:r>
      </w:hyperlink>
    </w:p>
    <w:p w:rsidR="00BA5699" w:rsidRDefault="00BA5699" w:rsidP="00525DE1">
      <w:pPr>
        <w:snapToGrid w:val="0"/>
        <w:spacing w:after="0" w:line="240" w:lineRule="auto"/>
        <w:rPr>
          <w:sz w:val="21"/>
        </w:rPr>
      </w:pPr>
    </w:p>
    <w:p w:rsidR="00BA5699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成为管理培训生你将获得：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1、项目leader，独立主导挑战性项目的权利；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2、公司总监级以上管理人员成为您的指导老师；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3、每月与公司管理层进行沟通交流的机会；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4、参加公司战略发展和核心会议，包括年度管理年会、营销大会、专利大会等；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5、阶段性述职反馈，汇报项目进展，展现您的管理潜力及职业能力；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6、2年内每半年一次的薪资回顾，快速的晋升通道和无限的晋升空间；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7、灵活多样的培训项目。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加入AO，你将拥有：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8晚4:30的工作时间，公司业绩增长纪念奖、员工服务年限纪念奖、节日、生日及员工结婚生子礼金与贺礼，覆盖南京市郊路线的免费上下班班车及免费营养午餐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2、清晰多元的职业发展机会：2年内有机会晋升主管，担任公司管理岗位；公平公正公开的内部竞岗机制，跨部门竞岗横纵多元的职业发展机会，全面自由提升个人核心能力；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lastRenderedPageBreak/>
        <w:t>3、全面持续的个人成长：主管级以上高管导师指导，系统的培训体系，严谨公正的每半年述职评估；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4、和谐积极的公司环境：良好的部门内和跨部门合作，和谐的人际关系、舒适的办公环境；</w:t>
      </w:r>
    </w:p>
    <w:p w:rsidR="00BA5699" w:rsidRPr="008A0F72" w:rsidRDefault="00BA5699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8A0F72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BA5699" w:rsidRPr="00525DE1" w:rsidRDefault="00BA56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1A46C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E43135">
        <w:rPr>
          <w:rFonts w:ascii="微软雅黑" w:eastAsia="微软雅黑" w:hAnsi="微软雅黑" w:hint="eastAsia"/>
          <w:sz w:val="21"/>
          <w:szCs w:val="21"/>
          <w:highlight w:val="yellow"/>
        </w:rPr>
        <w:t>9</w:t>
      </w:r>
      <w:r w:rsidR="00733DC8" w:rsidRPr="00E43135">
        <w:rPr>
          <w:rFonts w:ascii="微软雅黑" w:eastAsia="微软雅黑" w:hAnsi="微软雅黑" w:hint="eastAsia"/>
          <w:sz w:val="21"/>
          <w:szCs w:val="21"/>
          <w:highlight w:val="yellow"/>
        </w:rPr>
        <w:t>、设备工程师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0004F1" w:rsidRPr="00525DE1" w:rsidRDefault="000004F1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1、负责部门设备的日常维修保养；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 xml:space="preserve">2、负责部门设备备件的采购及库房管理； </w:t>
      </w:r>
    </w:p>
    <w:p w:rsidR="000004F1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 xml:space="preserve">3、负责部门相关设备的技术改造和跟进工作。 </w:t>
      </w:r>
    </w:p>
    <w:p w:rsidR="005D488A" w:rsidRPr="00525DE1" w:rsidRDefault="005D488A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</w:t>
      </w:r>
      <w:r w:rsidRPr="00525DE1">
        <w:rPr>
          <w:rFonts w:ascii="微软雅黑" w:eastAsia="微软雅黑" w:hAnsi="微软雅黑" w:hint="eastAsia"/>
          <w:sz w:val="21"/>
          <w:szCs w:val="21"/>
        </w:rPr>
        <w:t>、</w:t>
      </w:r>
      <w:r w:rsidRPr="00525DE1">
        <w:rPr>
          <w:rFonts w:ascii="微软雅黑" w:eastAsia="微软雅黑" w:hAnsi="微软雅黑"/>
          <w:sz w:val="21"/>
          <w:szCs w:val="21"/>
        </w:rPr>
        <w:t>2015年应届硕士</w:t>
      </w:r>
      <w:r w:rsidRPr="00525DE1">
        <w:rPr>
          <w:rFonts w:ascii="微软雅黑" w:eastAsia="微软雅黑" w:hAnsi="微软雅黑" w:hint="eastAsia"/>
          <w:sz w:val="21"/>
          <w:szCs w:val="21"/>
        </w:rPr>
        <w:t>毕业生，机电一体化相关专业</w:t>
      </w:r>
      <w:r w:rsidRPr="00525DE1">
        <w:rPr>
          <w:rFonts w:ascii="微软雅黑" w:eastAsia="微软雅黑" w:hAnsi="微软雅黑"/>
          <w:sz w:val="21"/>
          <w:szCs w:val="21"/>
        </w:rPr>
        <w:t xml:space="preserve">； </w:t>
      </w:r>
    </w:p>
    <w:p w:rsidR="005D488A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2、熟练使用各种办公软件及AutoCAD、Solid works等工程绘图软件</w:t>
      </w:r>
      <w:r w:rsidRPr="00525DE1">
        <w:rPr>
          <w:rFonts w:ascii="微软雅黑" w:eastAsia="微软雅黑" w:hAnsi="微软雅黑" w:hint="eastAsia"/>
          <w:sz w:val="21"/>
          <w:szCs w:val="21"/>
        </w:rPr>
        <w:t>；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3、</w:t>
      </w:r>
      <w:r w:rsidRPr="00525DE1">
        <w:rPr>
          <w:rFonts w:ascii="微软雅黑" w:eastAsia="微软雅黑" w:hAnsi="微软雅黑" w:hint="eastAsia"/>
          <w:sz w:val="21"/>
          <w:szCs w:val="21"/>
        </w:rPr>
        <w:t>具备</w:t>
      </w:r>
      <w:r w:rsidRPr="00525DE1">
        <w:rPr>
          <w:rFonts w:ascii="微软雅黑" w:eastAsia="微软雅黑" w:hAnsi="微软雅黑"/>
          <w:sz w:val="21"/>
          <w:szCs w:val="21"/>
        </w:rPr>
        <w:t>良好的沟通、协调能力</w:t>
      </w:r>
      <w:r w:rsidRPr="00525DE1">
        <w:rPr>
          <w:rFonts w:ascii="微软雅黑" w:eastAsia="微软雅黑" w:hAnsi="微软雅黑" w:hint="eastAsia"/>
          <w:sz w:val="21"/>
          <w:szCs w:val="21"/>
        </w:rPr>
        <w:t>，</w:t>
      </w:r>
      <w:r w:rsidRPr="00525DE1">
        <w:rPr>
          <w:rFonts w:ascii="微软雅黑" w:eastAsia="微软雅黑" w:hAnsi="微软雅黑"/>
          <w:sz w:val="21"/>
          <w:szCs w:val="21"/>
        </w:rPr>
        <w:t>及较强的解决现场工作问题的能力。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应聘流程</w:t>
      </w:r>
      <w:r w:rsidRPr="00525DE1">
        <w:rPr>
          <w:rFonts w:ascii="微软雅黑" w:eastAsia="微软雅黑" w:hAnsi="微软雅黑" w:hint="eastAsia"/>
          <w:sz w:val="21"/>
          <w:szCs w:val="21"/>
        </w:rPr>
        <w:t>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733DC8" w:rsidRPr="00525DE1" w:rsidRDefault="00733DC8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6" w:history="1">
        <w:r w:rsidR="001A46CB" w:rsidRPr="00525DE1">
          <w:rPr>
            <w:sz w:val="21"/>
          </w:rPr>
          <w:t>http://campus.51job.com/aosmith</w:t>
        </w:r>
      </w:hyperlink>
    </w:p>
    <w:p w:rsidR="00733DC8" w:rsidRPr="00525DE1" w:rsidRDefault="001A46C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E43135">
        <w:rPr>
          <w:rFonts w:ascii="微软雅黑" w:eastAsia="微软雅黑" w:hAnsi="微软雅黑" w:hint="eastAsia"/>
          <w:sz w:val="21"/>
          <w:szCs w:val="21"/>
          <w:highlight w:val="yellow"/>
        </w:rPr>
        <w:t>10</w:t>
      </w:r>
      <w:r w:rsidR="00733DC8" w:rsidRPr="00E43135">
        <w:rPr>
          <w:rFonts w:ascii="微软雅黑" w:eastAsia="微软雅黑" w:hAnsi="微软雅黑" w:hint="eastAsia"/>
          <w:sz w:val="21"/>
          <w:szCs w:val="21"/>
          <w:highlight w:val="yellow"/>
        </w:rPr>
        <w:t>、机械工程师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我们需要这样的你：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1、务实派，leadership，霸气外露，能hold住场子；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5、这个人是“火象星座”，因为现在的团队需要这样的人。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lastRenderedPageBreak/>
        <w:t>你未来的工作是：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1、能够独立完成项目的方案制定、研讨、制作安装等各方面协调工作；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2、非标单机设备和物流设备的引进和改进工作；自动化设备的设计开发、制造跟踪及安装调试；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3、自动化设备的设计开发、制造跟踪及安装调试；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4、负责工艺质量控制等。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1、2015届硕士毕业生、具有1-2年工作经验的往届研究生或2-3年工作经验的往届本科生。自动化/机械电气类专业；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2、具有非标设备和物流线体设计、调试和项目管理经验优先；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3、具有团队合作意识及良好的沟通协调和表达能力，有创新意识；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4、熟练运用AutoCAD绘图软件；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5、根据项目需要出差、加班。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工作地点：在六朝古都 南京国家级经济技术开发区，和夏普、西门子、博西华、LG是邻居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应聘流程：</w:t>
      </w:r>
      <w:r w:rsidR="00530847">
        <w:rPr>
          <w:rFonts w:ascii="微软雅黑" w:eastAsia="微软雅黑" w:hAnsi="微软雅黑" w:hint="eastAsia"/>
          <w:sz w:val="21"/>
          <w:szCs w:val="21"/>
        </w:rPr>
        <w:t>网申/投递简历—测评—电面/初面—高管面—offer</w:t>
      </w:r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7" w:history="1">
        <w:r w:rsidRPr="00525DE1">
          <w:rPr>
            <w:rFonts w:hint="eastAsia"/>
            <w:sz w:val="21"/>
            <w:szCs w:val="21"/>
          </w:rPr>
          <w:t>http://campus.51job.com/aosmith</w:t>
        </w:r>
      </w:hyperlink>
    </w:p>
    <w:p w:rsidR="005919AD" w:rsidRPr="00525DE1" w:rsidRDefault="005919AD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9218B" w:rsidRPr="00525DE1" w:rsidRDefault="00BA56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11、</w:t>
      </w:r>
      <w:r w:rsidR="00D9218B" w:rsidRPr="00E43135">
        <w:rPr>
          <w:rFonts w:ascii="微软雅黑" w:eastAsia="微软雅黑" w:hAnsi="微软雅黑"/>
          <w:sz w:val="21"/>
          <w:szCs w:val="21"/>
          <w:highlight w:val="yellow"/>
        </w:rPr>
        <w:t>焊接工程师</w:t>
      </w:r>
    </w:p>
    <w:p w:rsidR="005D488A" w:rsidRPr="00525DE1" w:rsidRDefault="00D9218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我们需要这样的你：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2D086B" w:rsidRPr="00525DE1" w:rsidRDefault="002D086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2D086B" w:rsidRPr="00525DE1" w:rsidRDefault="00D9218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你未来的工作是：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1、配合生产一线独立设计焊接工装线简单的工艺设备；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2、独立完成焊接设备工艺参数调试和质量控制，改进或引进新的工艺方法；</w:t>
      </w:r>
    </w:p>
    <w:p w:rsidR="005D488A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3、组织解决现场重要问题，维护正常生产</w:t>
      </w:r>
      <w:r w:rsidRPr="00C85105">
        <w:rPr>
          <w:rFonts w:ascii="微软雅黑" w:eastAsia="微软雅黑" w:hAnsi="微软雅黑" w:hint="eastAsia"/>
          <w:sz w:val="21"/>
          <w:szCs w:val="21"/>
        </w:rPr>
        <w:t>。</w:t>
      </w:r>
    </w:p>
    <w:p w:rsidR="00867EC2" w:rsidRPr="00525DE1" w:rsidRDefault="00867EC2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5D488A" w:rsidRPr="00525DE1" w:rsidRDefault="00D9218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这个工作的要求是：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lastRenderedPageBreak/>
        <w:t>1、2015届毕业生或具有1-2年工作经历的往届生，硕士学历，焊接工艺专业或材料相近专业；</w:t>
      </w:r>
      <w:r w:rsidRPr="00C85105">
        <w:rPr>
          <w:rFonts w:ascii="微软雅黑" w:eastAsia="微软雅黑" w:hAnsi="微软雅黑"/>
          <w:sz w:val="21"/>
          <w:szCs w:val="21"/>
        </w:rPr>
        <w:br/>
        <w:t>2、具备良好的沟通能力、协调能力和团队合作精神；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3、熟练使用office办公软件，基本的英语表达沟通能力；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4、能配合一线生产，有少量加班。</w:t>
      </w:r>
    </w:p>
    <w:p w:rsidR="00867EC2" w:rsidRPr="00525DE1" w:rsidRDefault="00867EC2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867EC2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工作地点：在六朝古都 南京国家级经济技术开发区，和夏普、西门子、博西华、LG是邻居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应聘流程：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网申地址：</w:t>
      </w:r>
      <w:hyperlink r:id="rId18" w:history="1">
        <w:r w:rsidRPr="00525DE1">
          <w:t>http://campus.51job.com/aosmith</w:t>
        </w:r>
      </w:hyperlink>
    </w:p>
    <w:p w:rsidR="002D086B" w:rsidRPr="00525DE1" w:rsidRDefault="002D086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D9218B" w:rsidRPr="00525DE1" w:rsidRDefault="00BA5699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13、</w:t>
      </w:r>
      <w:r w:rsidR="00D9218B" w:rsidRPr="00E43135">
        <w:rPr>
          <w:rFonts w:ascii="微软雅黑" w:eastAsia="微软雅黑" w:hAnsi="微软雅黑"/>
          <w:sz w:val="21"/>
          <w:szCs w:val="21"/>
          <w:highlight w:val="yellow"/>
        </w:rPr>
        <w:t>化学工程师</w:t>
      </w:r>
    </w:p>
    <w:p w:rsidR="002D086B" w:rsidRPr="00525DE1" w:rsidRDefault="00D9218B" w:rsidP="00867EC2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我们需要这样的你：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1、</w:t>
      </w:r>
      <w:r w:rsidRPr="00525DE1">
        <w:rPr>
          <w:rFonts w:ascii="微软雅黑" w:eastAsia="微软雅黑" w:hAnsi="微软雅黑" w:hint="eastAsia"/>
          <w:sz w:val="21"/>
          <w:szCs w:val="21"/>
        </w:rPr>
        <w:t>务实派，leadership，霸气外露，能hold住场子；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2、能屈能伸，热爱广大劳动群众，坚持原则和立场；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3、乐观开朗，善于发现问题解决问题；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4、了解精益生产，并致力于理论与实践的完美结合；</w:t>
      </w:r>
    </w:p>
    <w:p w:rsidR="002D086B" w:rsidRPr="00525DE1" w:rsidRDefault="002D086B" w:rsidP="00525DE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 w:hint="eastAsia"/>
          <w:sz w:val="21"/>
          <w:szCs w:val="21"/>
        </w:rPr>
        <w:t>5、这个人是火象星座，因为现在的团队需要这样的人。</w:t>
      </w:r>
    </w:p>
    <w:p w:rsidR="00867EC2" w:rsidRPr="00525DE1" w:rsidRDefault="00867EC2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2D086B" w:rsidRPr="00525DE1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你未来的工作是：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1、负责产品制造过程中的工艺、设备、工装等设计制作；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2、负责产品制造工艺优化及改进；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3、完成领导安排的其他工作。</w:t>
      </w:r>
    </w:p>
    <w:p w:rsidR="00867EC2" w:rsidRDefault="00867EC2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2D086B" w:rsidRPr="00525DE1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525DE1">
        <w:rPr>
          <w:rFonts w:ascii="微软雅黑" w:eastAsia="微软雅黑" w:hAnsi="微软雅黑"/>
          <w:sz w:val="21"/>
          <w:szCs w:val="21"/>
        </w:rPr>
        <w:t>这个工作的要求是：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1、2015年应届硕士毕业生或具有1-2年工作经验的往届研究生；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2、无机非金属材料（硅酸盐方向）/金属材料（表面防腐）专业，对生产技术有浓厚兴趣；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3、能够主动承担责任，具有解决问题和实现结果的能力；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4、具备良好的沟通能力和团队合作意识，学习能力强；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5、能够使用Office办公软件；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6、适应偶尔加班及夜班要求。</w:t>
      </w:r>
    </w:p>
    <w:p w:rsidR="00867EC2" w:rsidRPr="00525DE1" w:rsidRDefault="00867EC2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工作地点：在六朝古都 南京国家级经济技术开发区，和夏普、西门子、博西华、LG是邻居</w:t>
      </w:r>
    </w:p>
    <w:p w:rsidR="002D086B" w:rsidRDefault="00D9218B" w:rsidP="00D9218B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应聘流程：</w:t>
      </w:r>
      <w:r w:rsidR="00530847">
        <w:rPr>
          <w:rFonts w:ascii="微软雅黑" w:eastAsia="微软雅黑" w:hAnsi="微软雅黑"/>
          <w:sz w:val="21"/>
          <w:szCs w:val="21"/>
        </w:rPr>
        <w:t>网申/投递简历—测评—电面/初面—高管面—offer</w:t>
      </w:r>
    </w:p>
    <w:p w:rsidR="00D9218B" w:rsidRDefault="00D9218B" w:rsidP="00BA5699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C85105">
        <w:rPr>
          <w:rFonts w:ascii="微软雅黑" w:eastAsia="微软雅黑" w:hAnsi="微软雅黑"/>
          <w:sz w:val="21"/>
          <w:szCs w:val="21"/>
        </w:rPr>
        <w:t>网申地址：</w:t>
      </w:r>
      <w:hyperlink r:id="rId19" w:history="1">
        <w:r w:rsidRPr="00525DE1">
          <w:t>http://campus.51job.com/aosmith</w:t>
        </w:r>
      </w:hyperlink>
      <w:r w:rsidRPr="00C85105">
        <w:rPr>
          <w:rFonts w:ascii="微软雅黑" w:eastAsia="微软雅黑" w:hAnsi="微软雅黑"/>
          <w:sz w:val="21"/>
          <w:szCs w:val="21"/>
        </w:rPr>
        <w:br/>
      </w:r>
    </w:p>
    <w:p w:rsidR="005260C7" w:rsidRPr="00733DC8" w:rsidRDefault="005260C7"/>
    <w:sectPr w:rsidR="005260C7" w:rsidRPr="00733DC8" w:rsidSect="007404D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F6C" w:rsidRDefault="00D66F6C" w:rsidP="00DE436B">
      <w:pPr>
        <w:spacing w:after="0" w:line="240" w:lineRule="auto"/>
      </w:pPr>
      <w:r>
        <w:separator/>
      </w:r>
    </w:p>
  </w:endnote>
  <w:endnote w:type="continuationSeparator" w:id="0">
    <w:p w:rsidR="00D66F6C" w:rsidRDefault="00D66F6C" w:rsidP="00DE4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F6C" w:rsidRDefault="00D66F6C" w:rsidP="00DE436B">
      <w:pPr>
        <w:spacing w:after="0" w:line="240" w:lineRule="auto"/>
      </w:pPr>
      <w:r>
        <w:separator/>
      </w:r>
    </w:p>
  </w:footnote>
  <w:footnote w:type="continuationSeparator" w:id="0">
    <w:p w:rsidR="00D66F6C" w:rsidRDefault="00D66F6C" w:rsidP="00DE43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6CF"/>
    <w:multiLevelType w:val="hybridMultilevel"/>
    <w:tmpl w:val="ACDC0820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2E0766A"/>
    <w:multiLevelType w:val="hybridMultilevel"/>
    <w:tmpl w:val="26CCAB6E"/>
    <w:lvl w:ilvl="0" w:tplc="42B6BAA6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60C7"/>
    <w:rsid w:val="000004F1"/>
    <w:rsid w:val="000009EC"/>
    <w:rsid w:val="00005FC4"/>
    <w:rsid w:val="001A46CB"/>
    <w:rsid w:val="0026718A"/>
    <w:rsid w:val="00292A5C"/>
    <w:rsid w:val="002D086B"/>
    <w:rsid w:val="00326934"/>
    <w:rsid w:val="00337115"/>
    <w:rsid w:val="00365E3F"/>
    <w:rsid w:val="003B187C"/>
    <w:rsid w:val="003B3955"/>
    <w:rsid w:val="00501DE7"/>
    <w:rsid w:val="00525DE1"/>
    <w:rsid w:val="005260C7"/>
    <w:rsid w:val="00530847"/>
    <w:rsid w:val="00562B99"/>
    <w:rsid w:val="00576BBC"/>
    <w:rsid w:val="005919AD"/>
    <w:rsid w:val="005A4716"/>
    <w:rsid w:val="005D488A"/>
    <w:rsid w:val="00647092"/>
    <w:rsid w:val="0071630D"/>
    <w:rsid w:val="00733DC8"/>
    <w:rsid w:val="007404D3"/>
    <w:rsid w:val="00774781"/>
    <w:rsid w:val="007D7C30"/>
    <w:rsid w:val="007F4CC6"/>
    <w:rsid w:val="00867EC2"/>
    <w:rsid w:val="008C37B6"/>
    <w:rsid w:val="009A0130"/>
    <w:rsid w:val="009F571F"/>
    <w:rsid w:val="00A120F6"/>
    <w:rsid w:val="00A969C5"/>
    <w:rsid w:val="00BA19A2"/>
    <w:rsid w:val="00BA5699"/>
    <w:rsid w:val="00C50690"/>
    <w:rsid w:val="00CD4A0F"/>
    <w:rsid w:val="00D3550F"/>
    <w:rsid w:val="00D51974"/>
    <w:rsid w:val="00D601D1"/>
    <w:rsid w:val="00D66F6C"/>
    <w:rsid w:val="00D9207C"/>
    <w:rsid w:val="00D9218B"/>
    <w:rsid w:val="00DE436B"/>
    <w:rsid w:val="00E43135"/>
    <w:rsid w:val="00F03D8E"/>
    <w:rsid w:val="00FE36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4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0C7"/>
    <w:pPr>
      <w:widowControl w:val="0"/>
      <w:spacing w:after="0" w:line="240" w:lineRule="auto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paragraph" w:styleId="a4">
    <w:name w:val="header"/>
    <w:basedOn w:val="a"/>
    <w:link w:val="Char"/>
    <w:uiPriority w:val="99"/>
    <w:unhideWhenUsed/>
    <w:rsid w:val="00DE43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4"/>
    <w:uiPriority w:val="99"/>
    <w:rsid w:val="00DE436B"/>
  </w:style>
  <w:style w:type="paragraph" w:styleId="a5">
    <w:name w:val="footer"/>
    <w:basedOn w:val="a"/>
    <w:link w:val="Char0"/>
    <w:uiPriority w:val="99"/>
    <w:unhideWhenUsed/>
    <w:rsid w:val="00DE43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5"/>
    <w:uiPriority w:val="99"/>
    <w:rsid w:val="00DE436B"/>
  </w:style>
  <w:style w:type="character" w:styleId="a6">
    <w:name w:val="Hyperlink"/>
    <w:basedOn w:val="a0"/>
    <w:uiPriority w:val="99"/>
    <w:unhideWhenUsed/>
    <w:rsid w:val="00DE436B"/>
    <w:rPr>
      <w:color w:val="0000FF" w:themeColor="hyperlink"/>
      <w:u w:val="single"/>
    </w:rPr>
  </w:style>
  <w:style w:type="paragraph" w:customStyle="1" w:styleId="a7">
    <w:name w:val="我的正文"/>
    <w:basedOn w:val="a"/>
    <w:link w:val="Char1"/>
    <w:qFormat/>
    <w:rsid w:val="00326934"/>
    <w:pPr>
      <w:snapToGrid w:val="0"/>
      <w:spacing w:after="0" w:line="240" w:lineRule="auto"/>
    </w:pPr>
    <w:rPr>
      <w:rFonts w:ascii="微软雅黑" w:eastAsia="微软雅黑" w:hAnsi="微软雅黑"/>
      <w:sz w:val="21"/>
      <w:szCs w:val="21"/>
    </w:rPr>
  </w:style>
  <w:style w:type="character" w:customStyle="1" w:styleId="Char1">
    <w:name w:val="我的正文 Char"/>
    <w:basedOn w:val="a0"/>
    <w:link w:val="a7"/>
    <w:rsid w:val="00326934"/>
    <w:rPr>
      <w:rFonts w:ascii="微软雅黑" w:eastAsia="微软雅黑" w:hAnsi="微软雅黑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60C7"/>
    <w:pPr>
      <w:widowControl w:val="0"/>
      <w:spacing w:after="0" w:line="240" w:lineRule="auto"/>
      <w:ind w:firstLineChars="200" w:firstLine="420"/>
      <w:jc w:val="both"/>
    </w:pPr>
    <w:rPr>
      <w:rFonts w:ascii="Calibri" w:eastAsia="宋体" w:hAnsi="Calibri" w:cs="Times New Roman"/>
      <w:kern w:val="2"/>
      <w:sz w:val="21"/>
    </w:rPr>
  </w:style>
  <w:style w:type="paragraph" w:styleId="a4">
    <w:name w:val="header"/>
    <w:basedOn w:val="a"/>
    <w:link w:val="Char"/>
    <w:uiPriority w:val="99"/>
    <w:unhideWhenUsed/>
    <w:rsid w:val="00DE43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4"/>
    <w:uiPriority w:val="99"/>
    <w:rsid w:val="00DE436B"/>
  </w:style>
  <w:style w:type="paragraph" w:styleId="a5">
    <w:name w:val="footer"/>
    <w:basedOn w:val="a"/>
    <w:link w:val="Char0"/>
    <w:uiPriority w:val="99"/>
    <w:unhideWhenUsed/>
    <w:rsid w:val="00DE436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5"/>
    <w:uiPriority w:val="99"/>
    <w:rsid w:val="00DE436B"/>
  </w:style>
  <w:style w:type="character" w:styleId="a6">
    <w:name w:val="Hyperlink"/>
    <w:basedOn w:val="a0"/>
    <w:uiPriority w:val="99"/>
    <w:unhideWhenUsed/>
    <w:rsid w:val="00DE43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3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pus.51job.com/aosmith" TargetMode="External"/><Relationship Id="rId13" Type="http://schemas.openxmlformats.org/officeDocument/2006/relationships/hyperlink" Target="http://campus.51job.com/aosmith" TargetMode="External"/><Relationship Id="rId18" Type="http://schemas.openxmlformats.org/officeDocument/2006/relationships/hyperlink" Target="http://campus.51job.com/aosmith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campus.51job.com/aosmith" TargetMode="External"/><Relationship Id="rId17" Type="http://schemas.openxmlformats.org/officeDocument/2006/relationships/hyperlink" Target="http://campus.51job.com/aosmith" TargetMode="External"/><Relationship Id="rId2" Type="http://schemas.openxmlformats.org/officeDocument/2006/relationships/styles" Target="styles.xml"/><Relationship Id="rId16" Type="http://schemas.openxmlformats.org/officeDocument/2006/relationships/hyperlink" Target="http://campus.51job.com/aosmith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ampus.51job.com/aosmit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campus.51job.com/aosmith" TargetMode="External"/><Relationship Id="rId10" Type="http://schemas.openxmlformats.org/officeDocument/2006/relationships/hyperlink" Target="http://campus.51job.com/aosmith" TargetMode="External"/><Relationship Id="rId19" Type="http://schemas.openxmlformats.org/officeDocument/2006/relationships/hyperlink" Target="http://campus.51job.com/aosmit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ampus.51job.com/aosmith" TargetMode="External"/><Relationship Id="rId14" Type="http://schemas.openxmlformats.org/officeDocument/2006/relationships/hyperlink" Target="http://campus.51job.com/aosmith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15</Pages>
  <Words>1883</Words>
  <Characters>10739</Characters>
  <Application>Microsoft Office Word</Application>
  <DocSecurity>0</DocSecurity>
  <Lines>89</Lines>
  <Paragraphs>25</Paragraphs>
  <ScaleCrop>false</ScaleCrop>
  <Company/>
  <LinksUpToDate>false</LinksUpToDate>
  <CharactersWithSpaces>12597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Li/周利</dc:creator>
  <cp:keywords/>
  <dc:description/>
  <cp:lastModifiedBy>Zhou Li/周利</cp:lastModifiedBy>
  <cp:revision>20</cp:revision>
  <dcterms:created xsi:type="dcterms:W3CDTF">2014-08-25T01:10:00Z</dcterms:created>
  <dcterms:modified xsi:type="dcterms:W3CDTF">2014-09-22T08:27:00Z</dcterms:modified>
</cp:coreProperties>
</file>